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25" w:rsidRDefault="006F7FA2" w:rsidP="003E12C1">
      <w:pPr>
        <w:pStyle w:val="Heading1"/>
      </w:pPr>
      <w:bookmarkStart w:id="0" w:name="_GoBack"/>
      <w:bookmarkEnd w:id="0"/>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-476885</wp:posOffset>
                </wp:positionV>
                <wp:extent cx="2307590" cy="584200"/>
                <wp:effectExtent l="0" t="0" r="63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A85" w:rsidRDefault="006D7A85" w:rsidP="00A60C4A">
                            <w:pPr>
                              <w:pStyle w:val="Heading1"/>
                            </w:pPr>
                            <w:r>
                              <w:t xml:space="preserve">January 2014 </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pt;margin-top:-37.55pt;width:181.7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" stroked="f">
                <v:textbox inset=".5mm,0,.5mm,0">
                  <w:txbxContent>
                    <w:p w:rsidR="006D7A85" w:rsidRDefault="006D7A85" w:rsidP="00A60C4A">
                      <w:pPr>
                        <w:pStyle w:val="Heading1"/>
                      </w:pPr>
                      <w:r>
                        <w:t xml:space="preserve">January 2014 </w:t>
                      </w:r>
                    </w:p>
                  </w:txbxContent>
                </v:textbox>
              </v:shape>
            </w:pict>
          </mc:Fallback>
        </mc:AlternateContent>
      </w:r>
      <w:r w:rsidR="00090A5E">
        <w:rPr>
          <w:noProof/>
          <w:lang w:eastAsia="en-GB"/>
        </w:rPr>
        <w:t>Special Edition - Consumer</w:t>
      </w:r>
      <w:r w:rsidR="00FC0DC1">
        <w:rPr>
          <w:noProof/>
          <w:lang w:eastAsia="en-GB"/>
        </w:rPr>
        <w:t xml:space="preserve"> Alerts</w:t>
      </w:r>
    </w:p>
    <w:p w:rsidR="00C5426E" w:rsidRDefault="00C5426E" w:rsidP="006573DF">
      <w:pPr>
        <w:spacing w:after="120"/>
        <w:rPr>
          <w:rFonts w:cs="Arial"/>
          <w:lang w:val="en-GB"/>
        </w:rPr>
        <w:sectPr w:rsidR="00C5426E" w:rsidSect="00544982">
          <w:headerReference w:type="default" r:id="rId9"/>
          <w:footerReference w:type="default" r:id="rId10"/>
          <w:headerReference w:type="first" r:id="rId11"/>
          <w:pgSz w:w="11900" w:h="16840" w:code="9"/>
          <w:pgMar w:top="3261" w:right="851" w:bottom="1418" w:left="1418" w:header="1418" w:footer="1418" w:gutter="0"/>
          <w:cols w:space="292"/>
          <w:titlePg/>
          <w:docGrid w:linePitch="326"/>
        </w:sectPr>
      </w:pPr>
    </w:p>
    <w:p w:rsidR="00ED7718" w:rsidRDefault="00090A5E" w:rsidP="00ED7718">
      <w:pPr>
        <w:pStyle w:val="Heading2"/>
      </w:pPr>
      <w:r>
        <w:lastRenderedPageBreak/>
        <w:t>Bogus Roofers</w:t>
      </w:r>
    </w:p>
    <w:p w:rsidR="00090A5E" w:rsidRDefault="00090A5E" w:rsidP="007E1ECC">
      <w:r>
        <w:t xml:space="preserve">Bogus roofers can be a particular problem in the winter months and unfortunately this year is already proving to be no exception. </w:t>
      </w:r>
    </w:p>
    <w:p w:rsidR="00A04110" w:rsidRDefault="00090A5E" w:rsidP="007E1ECC">
      <w:r>
        <w:t xml:space="preserve">Trading Standards are warning residents </w:t>
      </w:r>
      <w:r w:rsidR="00A04110">
        <w:t>of</w:t>
      </w:r>
      <w:r>
        <w:t xml:space="preserve"> traders who cold call offering to do roofing repairs. Sometimes the trader </w:t>
      </w:r>
      <w:r w:rsidR="00A04110">
        <w:t>tries to make his business look reputable by saying</w:t>
      </w:r>
      <w:r>
        <w:t xml:space="preserve"> he is working elsewhere on the street and has noticed that work needs doing </w:t>
      </w:r>
      <w:r w:rsidR="00A04110">
        <w:t>to</w:t>
      </w:r>
      <w:r>
        <w:t xml:space="preserve"> </w:t>
      </w:r>
      <w:r w:rsidR="00A04110">
        <w:t>your</w:t>
      </w:r>
      <w:r>
        <w:t xml:space="preserve"> roof. This </w:t>
      </w:r>
      <w:r w:rsidR="00A04110">
        <w:t xml:space="preserve">can lead to several residents </w:t>
      </w:r>
      <w:r w:rsidR="006D7A85">
        <w:t>on the same street being ripped-</w:t>
      </w:r>
      <w:r w:rsidR="00A04110">
        <w:t>off. Another trick is to pose as a survey</w:t>
      </w:r>
      <w:r w:rsidR="006D7A85">
        <w:t>or or someone from the council with a f</w:t>
      </w:r>
      <w:r w:rsidR="00E9369A">
        <w:t>ake ID card.</w:t>
      </w:r>
    </w:p>
    <w:p w:rsidR="00A04110" w:rsidRDefault="00A04110" w:rsidP="007E1ECC">
      <w:r>
        <w:t xml:space="preserve">Sadly, some bogus roofers deliberately target people who have already been victims. The victim will have recently had some roofing work done that was either never finished or of very poor quality. </w:t>
      </w:r>
      <w:r w:rsidR="006D7A85">
        <w:t>Another</w:t>
      </w:r>
      <w:r>
        <w:t xml:space="preserve"> bogus roofer then cold calls saying they have heard/noticed they've had a poor job done and offer to put it right.</w:t>
      </w:r>
      <w:r w:rsidR="00E9369A">
        <w:t xml:space="preserve"> In a recent case, </w:t>
      </w:r>
      <w:r w:rsidR="006D7A85">
        <w:t>one</w:t>
      </w:r>
      <w:r w:rsidR="00E9369A">
        <w:t xml:space="preserve"> vulnerable resident was found to have paid approximately £70,000 over the last couple of years to various bogus roofers.</w:t>
      </w:r>
    </w:p>
    <w:p w:rsidR="00A04110" w:rsidRDefault="00A04110" w:rsidP="007E1ECC">
      <w:r>
        <w:t xml:space="preserve">Bogus roofers usually say they have noticed minor problems with the roof e.g. loose slates or ridge tiles. They get the consumer to agree to the work then later find that more work needs to be done. A </w:t>
      </w:r>
      <w:r w:rsidR="00E9369A">
        <w:t xml:space="preserve">problem of </w:t>
      </w:r>
      <w:r>
        <w:t>few loose tiles often ends up as a complete re-roof.</w:t>
      </w:r>
      <w:r w:rsidR="00E9369A">
        <w:t xml:space="preserve"> The price usually starts at a couple of hundred pounds but can increase to £5,000 - £10,000 or more as the trader finds more work that needs doing.</w:t>
      </w:r>
    </w:p>
    <w:p w:rsidR="00E9369A" w:rsidRDefault="00E9369A" w:rsidP="007E1ECC">
      <w:r>
        <w:lastRenderedPageBreak/>
        <w:t xml:space="preserve">Bogus roofers often do not give any paperwork but this is not always the case.  </w:t>
      </w:r>
      <w:r w:rsidR="006D7A85">
        <w:t>Some can appear quite professional.</w:t>
      </w:r>
    </w:p>
    <w:p w:rsidR="00A04110" w:rsidRDefault="00E9369A" w:rsidP="007E1ECC">
      <w:r>
        <w:t xml:space="preserve">Any work that is done is usually </w:t>
      </w:r>
      <w:r w:rsidR="000F2F1A">
        <w:t xml:space="preserve">of </w:t>
      </w:r>
      <w:r>
        <w:t xml:space="preserve">very poor quality and often unnecessary. The traders usually ask for money up front and often demand to be paid in cash but it has been known for cheques to be accepted. Consumers are often harassed for payment and in a recent case two </w:t>
      </w:r>
      <w:r w:rsidR="000F2F1A">
        <w:t xml:space="preserve">older ladies were driven to the bank to withdraw £1,000s in cash. </w:t>
      </w:r>
    </w:p>
    <w:p w:rsidR="00205353" w:rsidRDefault="00205353" w:rsidP="00205353">
      <w:pPr>
        <w:pStyle w:val="Heading2"/>
      </w:pPr>
      <w:r>
        <w:t>Don't become a victim</w:t>
      </w:r>
    </w:p>
    <w:p w:rsidR="00205353" w:rsidRPr="00205353" w:rsidRDefault="00205353" w:rsidP="00205353">
      <w:pPr>
        <w:pStyle w:val="ListParagraph"/>
        <w:numPr>
          <w:ilvl w:val="0"/>
          <w:numId w:val="15"/>
        </w:numPr>
        <w:rPr>
          <w:rFonts w:cs="Arial"/>
        </w:rPr>
      </w:pPr>
      <w:r w:rsidRPr="00205353">
        <w:rPr>
          <w:rFonts w:cs="Arial"/>
        </w:rPr>
        <w:t>Do not deal with traders who cold call</w:t>
      </w:r>
    </w:p>
    <w:p w:rsidR="00205353" w:rsidRDefault="00205353" w:rsidP="00205353">
      <w:pPr>
        <w:pStyle w:val="ListParagraph"/>
        <w:numPr>
          <w:ilvl w:val="0"/>
          <w:numId w:val="15"/>
        </w:numPr>
        <w:rPr>
          <w:rFonts w:cs="Arial"/>
        </w:rPr>
      </w:pPr>
      <w:r>
        <w:rPr>
          <w:rFonts w:cs="Arial"/>
        </w:rPr>
        <w:t>If the trader says they are working locally –check with your neighbour that the work has been completed satisfactorily</w:t>
      </w:r>
    </w:p>
    <w:p w:rsidR="00205353" w:rsidRDefault="00205353" w:rsidP="00205353">
      <w:pPr>
        <w:pStyle w:val="ListParagraph"/>
        <w:numPr>
          <w:ilvl w:val="0"/>
          <w:numId w:val="15"/>
        </w:numPr>
        <w:rPr>
          <w:rFonts w:cs="Arial"/>
        </w:rPr>
      </w:pPr>
      <w:r>
        <w:rPr>
          <w:rFonts w:cs="Arial"/>
        </w:rPr>
        <w:t xml:space="preserve">For larger jobs always get three written quotes from different traders – it’s </w:t>
      </w:r>
      <w:r w:rsidR="000D0738">
        <w:rPr>
          <w:rFonts w:cs="Arial"/>
        </w:rPr>
        <w:t>a</w:t>
      </w:r>
      <w:r>
        <w:rPr>
          <w:rFonts w:cs="Arial"/>
        </w:rPr>
        <w:t xml:space="preserve"> way to check what work needs doing and that you're getting a good price</w:t>
      </w:r>
    </w:p>
    <w:p w:rsidR="00205353" w:rsidRDefault="00205353" w:rsidP="00205353">
      <w:pPr>
        <w:pStyle w:val="ListParagraph"/>
        <w:numPr>
          <w:ilvl w:val="0"/>
          <w:numId w:val="15"/>
        </w:numPr>
        <w:rPr>
          <w:rFonts w:cs="Arial"/>
        </w:rPr>
      </w:pPr>
      <w:r>
        <w:rPr>
          <w:rFonts w:cs="Arial"/>
        </w:rPr>
        <w:t>Don't be pressured into having work done straight away – give yourself time to think it over</w:t>
      </w:r>
    </w:p>
    <w:p w:rsidR="00205353" w:rsidRDefault="00205353" w:rsidP="00205353">
      <w:pPr>
        <w:pStyle w:val="ListParagraph"/>
        <w:numPr>
          <w:ilvl w:val="0"/>
          <w:numId w:val="15"/>
        </w:numPr>
        <w:rPr>
          <w:rFonts w:cs="Arial"/>
        </w:rPr>
      </w:pPr>
      <w:r>
        <w:rPr>
          <w:rFonts w:cs="Arial"/>
        </w:rPr>
        <w:t>If the trader finds additional work that needs doing get quotes for that too.</w:t>
      </w:r>
    </w:p>
    <w:p w:rsidR="00205353" w:rsidRDefault="00205353" w:rsidP="00205353">
      <w:pPr>
        <w:pStyle w:val="ListParagraph"/>
        <w:numPr>
          <w:ilvl w:val="0"/>
          <w:numId w:val="15"/>
        </w:numPr>
        <w:rPr>
          <w:rFonts w:cs="Arial"/>
        </w:rPr>
      </w:pPr>
      <w:r>
        <w:rPr>
          <w:rFonts w:cs="Arial"/>
        </w:rPr>
        <w:t>Do</w:t>
      </w:r>
      <w:r w:rsidR="006D7A85">
        <w:rPr>
          <w:rFonts w:cs="Arial"/>
        </w:rPr>
        <w:t xml:space="preserve">n't </w:t>
      </w:r>
      <w:r>
        <w:rPr>
          <w:rFonts w:cs="Arial"/>
        </w:rPr>
        <w:t xml:space="preserve">pay cash for work carried out and try to avoid paying any money up front </w:t>
      </w:r>
    </w:p>
    <w:p w:rsidR="00B246D1" w:rsidRPr="00205353" w:rsidRDefault="000D0738" w:rsidP="00205353">
      <w:pPr>
        <w:pStyle w:val="ListParagraph"/>
        <w:numPr>
          <w:ilvl w:val="0"/>
          <w:numId w:val="15"/>
        </w:numPr>
        <w:rPr>
          <w:rFonts w:cs="Arial"/>
        </w:rPr>
      </w:pPr>
      <w:r>
        <w:rPr>
          <w:rFonts w:cs="Arial"/>
        </w:rPr>
        <w:t>If you need a reputable trader why</w:t>
      </w:r>
      <w:r w:rsidR="00B246D1" w:rsidRPr="00205353">
        <w:rPr>
          <w:rFonts w:cs="Arial"/>
        </w:rPr>
        <w:t xml:space="preserve"> not look at our Safe Trader Scheme. For more information visit </w:t>
      </w:r>
      <w:hyperlink r:id="rId12" w:history="1">
        <w:r w:rsidR="00B246D1" w:rsidRPr="00205353">
          <w:rPr>
            <w:rStyle w:val="Hyperlink"/>
            <w:rFonts w:cs="Arial"/>
          </w:rPr>
          <w:t>www.safetrader.org.uk</w:t>
        </w:r>
      </w:hyperlink>
      <w:r w:rsidR="00B246D1" w:rsidRPr="00205353">
        <w:rPr>
          <w:rFonts w:cs="Arial"/>
        </w:rPr>
        <w:t xml:space="preserve"> or call Help Direct on 0303 333 1111.</w:t>
      </w:r>
    </w:p>
    <w:p w:rsidR="00C5426E" w:rsidRPr="000736F4" w:rsidRDefault="0075705A" w:rsidP="00C61169">
      <w:pPr>
        <w:rPr>
          <w:rFonts w:cs="Arial"/>
          <w:b/>
          <w:lang w:val="en-GB"/>
        </w:rPr>
      </w:pPr>
      <w:r>
        <w:rPr>
          <w:b/>
          <w:lang w:val="en-GB"/>
        </w:rPr>
        <w:t xml:space="preserve">Contact </w:t>
      </w:r>
      <w:r w:rsidRPr="000736F4">
        <w:rPr>
          <w:b/>
          <w:lang w:val="en-GB"/>
        </w:rPr>
        <w:t>the</w:t>
      </w:r>
      <w:r w:rsidR="00E549E4" w:rsidRPr="000736F4">
        <w:rPr>
          <w:b/>
          <w:lang w:val="en-GB"/>
        </w:rPr>
        <w:t xml:space="preserve"> Trading Standards Service via the Citizens Advice Consumer Helpline on 08454 04 05 06</w:t>
      </w:r>
    </w:p>
    <w:sectPr w:rsidR="00C5426E" w:rsidRPr="000736F4" w:rsidSect="00544982">
      <w:type w:val="continuous"/>
      <w:pgSz w:w="11900" w:h="16840" w:code="9"/>
      <w:pgMar w:top="1418" w:right="851" w:bottom="851" w:left="1418" w:header="1418" w:footer="1418" w:gutter="0"/>
      <w:cols w:num="2" w:space="292"/>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A7" w:rsidRDefault="00CC49A7" w:rsidP="00124FDC">
      <w:pPr>
        <w:spacing w:after="0"/>
      </w:pPr>
      <w:r>
        <w:separator/>
      </w:r>
    </w:p>
  </w:endnote>
  <w:endnote w:type="continuationSeparator" w:id="0">
    <w:p w:rsidR="00CC49A7" w:rsidRDefault="00CC49A7"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85" w:rsidRDefault="006F7FA2">
    <w:pPr>
      <w:pStyle w:val="Foote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-397510</wp:posOffset>
              </wp:positionH>
              <wp:positionV relativeFrom="paragraph">
                <wp:posOffset>344170</wp:posOffset>
              </wp:positionV>
              <wp:extent cx="6619875" cy="340360"/>
              <wp:effectExtent l="21590" t="20320" r="35560" b="488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036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rsidR="006D7A85" w:rsidRDefault="006D7A85" w:rsidP="00360516">
                          <w:pPr>
                            <w:jc w:val="center"/>
                          </w:pPr>
                          <w:r>
                            <w:t xml:space="preserve">• </w:t>
                          </w:r>
                          <w:r w:rsidR="00CC49A7">
                            <w:fldChar w:fldCharType="begin"/>
                          </w:r>
                          <w:r w:rsidR="00CC49A7">
                            <w:instrText xml:space="preserve"> PAGE   \* MERGEFORMAT </w:instrText>
                          </w:r>
                          <w:r w:rsidR="00CC49A7">
                            <w:fldChar w:fldCharType="separate"/>
                          </w:r>
                          <w:r>
                            <w:rPr>
                              <w:noProof/>
                            </w:rPr>
                            <w:t>2</w:t>
                          </w:r>
                          <w:r w:rsidR="00CC49A7">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margin-left:-31.3pt;margin-top:27.1pt;width:521.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" fillcolor="#bfbfbf" strokecolor="#bfbfbf" strokeweight="3pt">
              <v:shadow on="t" color="#d31145" opacity=".5" offset="1pt"/>
              <v:textbox>
                <w:txbxContent>
                  <w:p w:rsidR="006D7A85" w:rsidRDefault="006D7A85" w:rsidP="00360516">
                    <w:pPr>
                      <w:jc w:val="center"/>
                    </w:pPr>
                    <w:r>
                      <w:t xml:space="preserve">• </w:t>
                    </w:r>
                    <w:r w:rsidR="00CC49A7">
                      <w:fldChar w:fldCharType="begin"/>
                    </w:r>
                    <w:r w:rsidR="00CC49A7">
                      <w:instrText xml:space="preserve"> PAGE   \* MERGEFORMAT </w:instrText>
                    </w:r>
                    <w:r w:rsidR="00CC49A7">
                      <w:fldChar w:fldCharType="separate"/>
                    </w:r>
                    <w:r>
                      <w:rPr>
                        <w:noProof/>
                      </w:rPr>
                      <w:t>2</w:t>
                    </w:r>
                    <w:r w:rsidR="00CC49A7">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A7" w:rsidRDefault="00CC49A7" w:rsidP="00124FDC">
      <w:pPr>
        <w:spacing w:after="0"/>
      </w:pPr>
      <w:r>
        <w:separator/>
      </w:r>
    </w:p>
  </w:footnote>
  <w:footnote w:type="continuationSeparator" w:id="0">
    <w:p w:rsidR="00CC49A7" w:rsidRDefault="00CC49A7" w:rsidP="00124F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85" w:rsidRDefault="006F7FA2">
    <w:pPr>
      <w:pStyle w:val="Head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-397510</wp:posOffset>
              </wp:positionH>
              <wp:positionV relativeFrom="paragraph">
                <wp:posOffset>-560070</wp:posOffset>
              </wp:positionV>
              <wp:extent cx="6673850" cy="446405"/>
              <wp:effectExtent l="2540" t="1905" r="29210" b="2794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46405"/>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rsidR="006D7A85" w:rsidRPr="009F4CEB" w:rsidRDefault="006D7A85" w:rsidP="00360516">
                          <w:pPr>
                            <w:ind w:firstLine="720"/>
                            <w:rPr>
                              <w:color w:val="FFFFFF"/>
                            </w:rPr>
                          </w:pPr>
                          <w:r>
                            <w:rPr>
                              <w:color w:val="FFFFFF"/>
                            </w:rPr>
                            <w:t>Consumer Alerts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31.3pt;margin-top:-44.1pt;width:525.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" fillcolor="#d31145" stroked="f" strokecolor="#d31145" strokeweight="10pt">
              <v:stroke linestyle="thinThin"/>
              <v:shadow on="t" color="#bfbfbf"/>
              <v:textbox inset=",2.5mm,,2.5mm">
                <w:txbxContent>
                  <w:p w:rsidR="006D7A85" w:rsidRPr="009F4CEB" w:rsidRDefault="006D7A85" w:rsidP="00360516">
                    <w:pPr>
                      <w:ind w:firstLine="720"/>
                      <w:rPr>
                        <w:color w:val="FFFFFF"/>
                      </w:rPr>
                    </w:pPr>
                    <w:r>
                      <w:rPr>
                        <w:color w:val="FFFFFF"/>
                      </w:rPr>
                      <w:t>Consumer Alerts</w:t>
                    </w:r>
                  </w:p>
                </w:txbxContent>
              </v:textbox>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85" w:rsidRDefault="006D7A85">
    <w:pPr>
      <w:pStyle w:val="Header"/>
    </w:pPr>
    <w:r>
      <w:rPr>
        <w:noProof/>
        <w:lang w:val="en-GB"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-921385</wp:posOffset>
          </wp:positionV>
          <wp:extent cx="7549515" cy="3716020"/>
          <wp:effectExtent l="19050" t="0" r="0" b="0"/>
          <wp:wrapNone/>
          <wp:docPr id="17" name="Picture 1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549515" cy="3716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14.8pt;height:9.65pt" o:bullet="t">
        <v:imagedata r:id="rId1" o:title="bullit"/>
      </v:shape>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6587D5F"/>
    <w:multiLevelType w:val="hybridMultilevel"/>
    <w:tmpl w:val="17C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A4B09"/>
    <w:multiLevelType w:val="hybridMultilevel"/>
    <w:tmpl w:val="AC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FA4F90"/>
    <w:multiLevelType w:val="hybridMultilevel"/>
    <w:tmpl w:val="0074C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597CF8"/>
    <w:multiLevelType w:val="hybridMultilevel"/>
    <w:tmpl w:val="27E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51324"/>
    <w:multiLevelType w:val="hybridMultilevel"/>
    <w:tmpl w:val="E21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C34412"/>
    <w:multiLevelType w:val="hybridMultilevel"/>
    <w:tmpl w:val="BB9CC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20644F"/>
    <w:multiLevelType w:val="hybridMultilevel"/>
    <w:tmpl w:val="140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666236"/>
    <w:multiLevelType w:val="hybridMultilevel"/>
    <w:tmpl w:val="00B0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E814DB2"/>
    <w:multiLevelType w:val="multilevel"/>
    <w:tmpl w:val="B4AA4D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B4E7A"/>
    <w:multiLevelType w:val="multilevel"/>
    <w:tmpl w:val="D6866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B7BD7"/>
    <w:multiLevelType w:val="hybridMultilevel"/>
    <w:tmpl w:val="5AF4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44741B"/>
    <w:multiLevelType w:val="hybridMultilevel"/>
    <w:tmpl w:val="11A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1A019D"/>
    <w:multiLevelType w:val="hybridMultilevel"/>
    <w:tmpl w:val="44FE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4"/>
  </w:num>
  <w:num w:numId="4">
    <w:abstractNumId w:val="12"/>
  </w:num>
  <w:num w:numId="5">
    <w:abstractNumId w:val="10"/>
  </w:num>
  <w:num w:numId="6">
    <w:abstractNumId w:val="5"/>
  </w:num>
  <w:num w:numId="7">
    <w:abstractNumId w:val="2"/>
  </w:num>
  <w:num w:numId="8">
    <w:abstractNumId w:val="7"/>
  </w:num>
  <w:num w:numId="9">
    <w:abstractNumId w:val="9"/>
  </w:num>
  <w:num w:numId="10">
    <w:abstractNumId w:val="0"/>
  </w:num>
  <w:num w:numId="11">
    <w:abstractNumId w:val="8"/>
  </w:num>
  <w:num w:numId="12">
    <w:abstractNumId w:val="1"/>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FC"/>
    <w:rsid w:val="00004696"/>
    <w:rsid w:val="000234CB"/>
    <w:rsid w:val="00023B60"/>
    <w:rsid w:val="00052E85"/>
    <w:rsid w:val="00057CFC"/>
    <w:rsid w:val="00060CD4"/>
    <w:rsid w:val="000736F4"/>
    <w:rsid w:val="00090A5E"/>
    <w:rsid w:val="000A55DE"/>
    <w:rsid w:val="000B54A4"/>
    <w:rsid w:val="000D0738"/>
    <w:rsid w:val="000D3601"/>
    <w:rsid w:val="000E03BC"/>
    <w:rsid w:val="000E0440"/>
    <w:rsid w:val="000F2EB7"/>
    <w:rsid w:val="000F2F1A"/>
    <w:rsid w:val="001039B1"/>
    <w:rsid w:val="00112B05"/>
    <w:rsid w:val="00115052"/>
    <w:rsid w:val="00123B68"/>
    <w:rsid w:val="00123DCC"/>
    <w:rsid w:val="00124FDC"/>
    <w:rsid w:val="00125ECE"/>
    <w:rsid w:val="00126185"/>
    <w:rsid w:val="001322A1"/>
    <w:rsid w:val="00132319"/>
    <w:rsid w:val="001438B7"/>
    <w:rsid w:val="001449DB"/>
    <w:rsid w:val="00147314"/>
    <w:rsid w:val="00156A04"/>
    <w:rsid w:val="0016563C"/>
    <w:rsid w:val="001707A4"/>
    <w:rsid w:val="001A7649"/>
    <w:rsid w:val="001E2D0A"/>
    <w:rsid w:val="001E2FF5"/>
    <w:rsid w:val="001E74AA"/>
    <w:rsid w:val="001F0017"/>
    <w:rsid w:val="001F2E6C"/>
    <w:rsid w:val="001F50D7"/>
    <w:rsid w:val="00205353"/>
    <w:rsid w:val="00215CEC"/>
    <w:rsid w:val="00220264"/>
    <w:rsid w:val="00221B3D"/>
    <w:rsid w:val="002322D0"/>
    <w:rsid w:val="002329C9"/>
    <w:rsid w:val="00245B7B"/>
    <w:rsid w:val="0025370A"/>
    <w:rsid w:val="00253DD5"/>
    <w:rsid w:val="00274A9E"/>
    <w:rsid w:val="00274ABA"/>
    <w:rsid w:val="00277BB8"/>
    <w:rsid w:val="002823A9"/>
    <w:rsid w:val="00285100"/>
    <w:rsid w:val="00287E43"/>
    <w:rsid w:val="00287E8F"/>
    <w:rsid w:val="002900C2"/>
    <w:rsid w:val="00292AB4"/>
    <w:rsid w:val="002B1631"/>
    <w:rsid w:val="002C19B1"/>
    <w:rsid w:val="002C4196"/>
    <w:rsid w:val="002D11E1"/>
    <w:rsid w:val="002F3FF1"/>
    <w:rsid w:val="002F663C"/>
    <w:rsid w:val="0030562F"/>
    <w:rsid w:val="00320777"/>
    <w:rsid w:val="00333C8E"/>
    <w:rsid w:val="0034039F"/>
    <w:rsid w:val="00346878"/>
    <w:rsid w:val="00356DC2"/>
    <w:rsid w:val="00360516"/>
    <w:rsid w:val="003612E5"/>
    <w:rsid w:val="003613FD"/>
    <w:rsid w:val="00365825"/>
    <w:rsid w:val="00366A8F"/>
    <w:rsid w:val="00381306"/>
    <w:rsid w:val="003858AD"/>
    <w:rsid w:val="00394975"/>
    <w:rsid w:val="003978DA"/>
    <w:rsid w:val="003A6344"/>
    <w:rsid w:val="003B2A71"/>
    <w:rsid w:val="003D10FE"/>
    <w:rsid w:val="003E06FF"/>
    <w:rsid w:val="003E12C1"/>
    <w:rsid w:val="003E1ECA"/>
    <w:rsid w:val="00400814"/>
    <w:rsid w:val="00404E80"/>
    <w:rsid w:val="00405209"/>
    <w:rsid w:val="00411BA8"/>
    <w:rsid w:val="00411D89"/>
    <w:rsid w:val="00413EEC"/>
    <w:rsid w:val="00422ED1"/>
    <w:rsid w:val="00424E68"/>
    <w:rsid w:val="00442270"/>
    <w:rsid w:val="00446DE9"/>
    <w:rsid w:val="00466DCE"/>
    <w:rsid w:val="00470A1C"/>
    <w:rsid w:val="0047183F"/>
    <w:rsid w:val="00472062"/>
    <w:rsid w:val="004733D9"/>
    <w:rsid w:val="0047733E"/>
    <w:rsid w:val="00480206"/>
    <w:rsid w:val="00482157"/>
    <w:rsid w:val="00484F46"/>
    <w:rsid w:val="00496193"/>
    <w:rsid w:val="0049659F"/>
    <w:rsid w:val="004A2D3B"/>
    <w:rsid w:val="004A3437"/>
    <w:rsid w:val="004A5B12"/>
    <w:rsid w:val="004A6269"/>
    <w:rsid w:val="004B635D"/>
    <w:rsid w:val="004B75FC"/>
    <w:rsid w:val="004C0875"/>
    <w:rsid w:val="004C2626"/>
    <w:rsid w:val="004C43C4"/>
    <w:rsid w:val="004D333E"/>
    <w:rsid w:val="004D6079"/>
    <w:rsid w:val="004E716A"/>
    <w:rsid w:val="004F1FD1"/>
    <w:rsid w:val="004F3FA2"/>
    <w:rsid w:val="005068DA"/>
    <w:rsid w:val="005101F4"/>
    <w:rsid w:val="005119AA"/>
    <w:rsid w:val="005148E6"/>
    <w:rsid w:val="00515B18"/>
    <w:rsid w:val="00523175"/>
    <w:rsid w:val="00526CCC"/>
    <w:rsid w:val="005306F4"/>
    <w:rsid w:val="0053549E"/>
    <w:rsid w:val="005360E5"/>
    <w:rsid w:val="005369FC"/>
    <w:rsid w:val="005404D6"/>
    <w:rsid w:val="00544982"/>
    <w:rsid w:val="00546643"/>
    <w:rsid w:val="00550F5A"/>
    <w:rsid w:val="00553EFD"/>
    <w:rsid w:val="00556707"/>
    <w:rsid w:val="0056274D"/>
    <w:rsid w:val="005652D5"/>
    <w:rsid w:val="00565DF7"/>
    <w:rsid w:val="005706CA"/>
    <w:rsid w:val="005822A2"/>
    <w:rsid w:val="00583371"/>
    <w:rsid w:val="005838D7"/>
    <w:rsid w:val="005A1C8D"/>
    <w:rsid w:val="005A2F65"/>
    <w:rsid w:val="005A7599"/>
    <w:rsid w:val="005C2232"/>
    <w:rsid w:val="005C2CCD"/>
    <w:rsid w:val="005D2C86"/>
    <w:rsid w:val="005E1565"/>
    <w:rsid w:val="00604EE0"/>
    <w:rsid w:val="00611BC5"/>
    <w:rsid w:val="00630463"/>
    <w:rsid w:val="00635D80"/>
    <w:rsid w:val="00641E78"/>
    <w:rsid w:val="0064205A"/>
    <w:rsid w:val="006573DF"/>
    <w:rsid w:val="00657669"/>
    <w:rsid w:val="00657E34"/>
    <w:rsid w:val="00665826"/>
    <w:rsid w:val="006752FB"/>
    <w:rsid w:val="00677935"/>
    <w:rsid w:val="006861E0"/>
    <w:rsid w:val="0068645E"/>
    <w:rsid w:val="006902EF"/>
    <w:rsid w:val="0069248D"/>
    <w:rsid w:val="006945BA"/>
    <w:rsid w:val="00695543"/>
    <w:rsid w:val="00695D1D"/>
    <w:rsid w:val="006A0792"/>
    <w:rsid w:val="006A23A2"/>
    <w:rsid w:val="006B0329"/>
    <w:rsid w:val="006B61D3"/>
    <w:rsid w:val="006C6CB4"/>
    <w:rsid w:val="006D0203"/>
    <w:rsid w:val="006D133F"/>
    <w:rsid w:val="006D7A85"/>
    <w:rsid w:val="006E1F86"/>
    <w:rsid w:val="006E490C"/>
    <w:rsid w:val="006F378B"/>
    <w:rsid w:val="006F7FA2"/>
    <w:rsid w:val="00701160"/>
    <w:rsid w:val="00714859"/>
    <w:rsid w:val="0075705A"/>
    <w:rsid w:val="0076518B"/>
    <w:rsid w:val="00775898"/>
    <w:rsid w:val="00775B2D"/>
    <w:rsid w:val="007768D5"/>
    <w:rsid w:val="00791619"/>
    <w:rsid w:val="00795732"/>
    <w:rsid w:val="00797100"/>
    <w:rsid w:val="007A3F63"/>
    <w:rsid w:val="007B31CB"/>
    <w:rsid w:val="007C0E45"/>
    <w:rsid w:val="007C1C5B"/>
    <w:rsid w:val="007C341D"/>
    <w:rsid w:val="007E05CE"/>
    <w:rsid w:val="007E1ECC"/>
    <w:rsid w:val="007E778D"/>
    <w:rsid w:val="007E7A91"/>
    <w:rsid w:val="007F2D6D"/>
    <w:rsid w:val="00804F2B"/>
    <w:rsid w:val="00805AA9"/>
    <w:rsid w:val="00810844"/>
    <w:rsid w:val="00831DF2"/>
    <w:rsid w:val="0083203C"/>
    <w:rsid w:val="0084214B"/>
    <w:rsid w:val="00845CFD"/>
    <w:rsid w:val="00846DAF"/>
    <w:rsid w:val="008534A2"/>
    <w:rsid w:val="0085640C"/>
    <w:rsid w:val="00856E39"/>
    <w:rsid w:val="00857542"/>
    <w:rsid w:val="008707EB"/>
    <w:rsid w:val="00874FCD"/>
    <w:rsid w:val="00875D03"/>
    <w:rsid w:val="00880AD8"/>
    <w:rsid w:val="008824E2"/>
    <w:rsid w:val="00882805"/>
    <w:rsid w:val="00883CFB"/>
    <w:rsid w:val="0088444B"/>
    <w:rsid w:val="00893DC8"/>
    <w:rsid w:val="0089572A"/>
    <w:rsid w:val="008A2E08"/>
    <w:rsid w:val="008C4F21"/>
    <w:rsid w:val="008C7866"/>
    <w:rsid w:val="008D4F2C"/>
    <w:rsid w:val="008E414C"/>
    <w:rsid w:val="008E515D"/>
    <w:rsid w:val="008E6939"/>
    <w:rsid w:val="009132F2"/>
    <w:rsid w:val="00920A3A"/>
    <w:rsid w:val="00933259"/>
    <w:rsid w:val="0093583F"/>
    <w:rsid w:val="00941FA1"/>
    <w:rsid w:val="00945B85"/>
    <w:rsid w:val="00946391"/>
    <w:rsid w:val="00961639"/>
    <w:rsid w:val="00971A57"/>
    <w:rsid w:val="00971E57"/>
    <w:rsid w:val="00975F93"/>
    <w:rsid w:val="00980C35"/>
    <w:rsid w:val="00995341"/>
    <w:rsid w:val="009A505B"/>
    <w:rsid w:val="009B2D0F"/>
    <w:rsid w:val="009D22EF"/>
    <w:rsid w:val="009D6EAC"/>
    <w:rsid w:val="009E124B"/>
    <w:rsid w:val="009E6314"/>
    <w:rsid w:val="00A03A78"/>
    <w:rsid w:val="00A04110"/>
    <w:rsid w:val="00A24DDF"/>
    <w:rsid w:val="00A31D28"/>
    <w:rsid w:val="00A346E4"/>
    <w:rsid w:val="00A4392C"/>
    <w:rsid w:val="00A60C4A"/>
    <w:rsid w:val="00A71BC9"/>
    <w:rsid w:val="00A86CF4"/>
    <w:rsid w:val="00A87E12"/>
    <w:rsid w:val="00A913E7"/>
    <w:rsid w:val="00A972A8"/>
    <w:rsid w:val="00AA7875"/>
    <w:rsid w:val="00AB011C"/>
    <w:rsid w:val="00AB03E3"/>
    <w:rsid w:val="00AB1109"/>
    <w:rsid w:val="00AC06AE"/>
    <w:rsid w:val="00AD3EA0"/>
    <w:rsid w:val="00AE0080"/>
    <w:rsid w:val="00AE0D6A"/>
    <w:rsid w:val="00AE15B3"/>
    <w:rsid w:val="00B0026F"/>
    <w:rsid w:val="00B06F0A"/>
    <w:rsid w:val="00B14367"/>
    <w:rsid w:val="00B246D1"/>
    <w:rsid w:val="00B26B04"/>
    <w:rsid w:val="00B53133"/>
    <w:rsid w:val="00B5683E"/>
    <w:rsid w:val="00B6094F"/>
    <w:rsid w:val="00B67BF4"/>
    <w:rsid w:val="00B823FF"/>
    <w:rsid w:val="00BA63BA"/>
    <w:rsid w:val="00BA6ABF"/>
    <w:rsid w:val="00BB3B55"/>
    <w:rsid w:val="00BC2AD5"/>
    <w:rsid w:val="00BD22A5"/>
    <w:rsid w:val="00BE2638"/>
    <w:rsid w:val="00BF1F81"/>
    <w:rsid w:val="00BF5930"/>
    <w:rsid w:val="00BF60E4"/>
    <w:rsid w:val="00BF654D"/>
    <w:rsid w:val="00C009B3"/>
    <w:rsid w:val="00C0426D"/>
    <w:rsid w:val="00C14CF3"/>
    <w:rsid w:val="00C27942"/>
    <w:rsid w:val="00C334EC"/>
    <w:rsid w:val="00C42AB2"/>
    <w:rsid w:val="00C479C3"/>
    <w:rsid w:val="00C51A09"/>
    <w:rsid w:val="00C53823"/>
    <w:rsid w:val="00C5426E"/>
    <w:rsid w:val="00C61169"/>
    <w:rsid w:val="00C6367D"/>
    <w:rsid w:val="00C675B9"/>
    <w:rsid w:val="00C87B86"/>
    <w:rsid w:val="00CB261E"/>
    <w:rsid w:val="00CB2AF0"/>
    <w:rsid w:val="00CC165F"/>
    <w:rsid w:val="00CC49A7"/>
    <w:rsid w:val="00CD1654"/>
    <w:rsid w:val="00CF4AD4"/>
    <w:rsid w:val="00CF53BC"/>
    <w:rsid w:val="00D04825"/>
    <w:rsid w:val="00D1489A"/>
    <w:rsid w:val="00D32A6E"/>
    <w:rsid w:val="00D43724"/>
    <w:rsid w:val="00D5205F"/>
    <w:rsid w:val="00D56032"/>
    <w:rsid w:val="00D565E0"/>
    <w:rsid w:val="00D604A9"/>
    <w:rsid w:val="00D60F7D"/>
    <w:rsid w:val="00D6382D"/>
    <w:rsid w:val="00D64714"/>
    <w:rsid w:val="00D759DE"/>
    <w:rsid w:val="00D80B89"/>
    <w:rsid w:val="00D81322"/>
    <w:rsid w:val="00D81FEF"/>
    <w:rsid w:val="00D8469E"/>
    <w:rsid w:val="00D94BD5"/>
    <w:rsid w:val="00D96124"/>
    <w:rsid w:val="00D97D9F"/>
    <w:rsid w:val="00DA4118"/>
    <w:rsid w:val="00DA5B91"/>
    <w:rsid w:val="00DA635E"/>
    <w:rsid w:val="00DB33D5"/>
    <w:rsid w:val="00DD0D52"/>
    <w:rsid w:val="00DD218E"/>
    <w:rsid w:val="00DD5E20"/>
    <w:rsid w:val="00DD6761"/>
    <w:rsid w:val="00DE09DB"/>
    <w:rsid w:val="00DE35CB"/>
    <w:rsid w:val="00DF6EEE"/>
    <w:rsid w:val="00DF726A"/>
    <w:rsid w:val="00E05FF7"/>
    <w:rsid w:val="00E15D1D"/>
    <w:rsid w:val="00E16EE4"/>
    <w:rsid w:val="00E17A6E"/>
    <w:rsid w:val="00E236AD"/>
    <w:rsid w:val="00E24F10"/>
    <w:rsid w:val="00E261A1"/>
    <w:rsid w:val="00E2648F"/>
    <w:rsid w:val="00E27B55"/>
    <w:rsid w:val="00E31961"/>
    <w:rsid w:val="00E33295"/>
    <w:rsid w:val="00E37247"/>
    <w:rsid w:val="00E52D09"/>
    <w:rsid w:val="00E54721"/>
    <w:rsid w:val="00E549E4"/>
    <w:rsid w:val="00E6644D"/>
    <w:rsid w:val="00E74CA9"/>
    <w:rsid w:val="00E75666"/>
    <w:rsid w:val="00E76245"/>
    <w:rsid w:val="00E77E4E"/>
    <w:rsid w:val="00E8129E"/>
    <w:rsid w:val="00E85C05"/>
    <w:rsid w:val="00E9369A"/>
    <w:rsid w:val="00E968B2"/>
    <w:rsid w:val="00E979E5"/>
    <w:rsid w:val="00EA0F88"/>
    <w:rsid w:val="00EB7C8E"/>
    <w:rsid w:val="00EC02EC"/>
    <w:rsid w:val="00ED3D29"/>
    <w:rsid w:val="00ED53F3"/>
    <w:rsid w:val="00ED6F65"/>
    <w:rsid w:val="00ED7718"/>
    <w:rsid w:val="00EE0E99"/>
    <w:rsid w:val="00EF0A7A"/>
    <w:rsid w:val="00EF46C9"/>
    <w:rsid w:val="00F10716"/>
    <w:rsid w:val="00F10F2E"/>
    <w:rsid w:val="00F139B3"/>
    <w:rsid w:val="00F1671C"/>
    <w:rsid w:val="00F175DC"/>
    <w:rsid w:val="00F242EA"/>
    <w:rsid w:val="00F24E0B"/>
    <w:rsid w:val="00F30476"/>
    <w:rsid w:val="00F31EC9"/>
    <w:rsid w:val="00F44F66"/>
    <w:rsid w:val="00FA3068"/>
    <w:rsid w:val="00FA6360"/>
    <w:rsid w:val="00FB5F96"/>
    <w:rsid w:val="00FB74D5"/>
    <w:rsid w:val="00FC0DC1"/>
    <w:rsid w:val="00FC1B08"/>
    <w:rsid w:val="00FC412B"/>
    <w:rsid w:val="00FD09D2"/>
    <w:rsid w:val="00FD0DF9"/>
    <w:rsid w:val="00FE4F3C"/>
    <w:rsid w:val="00FF7944"/>
    <w:rsid w:val="00FF7F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DF7"/>
    <w:pPr>
      <w:tabs>
        <w:tab w:val="center" w:pos="4320"/>
        <w:tab w:val="right" w:pos="8640"/>
      </w:tabs>
      <w:spacing w:after="0"/>
    </w:pPr>
  </w:style>
  <w:style w:type="character" w:customStyle="1" w:styleId="HeaderChar">
    <w:name w:val="Header Char"/>
    <w:basedOn w:val="DefaultParagraphFont"/>
    <w:link w:val="Header"/>
    <w:uiPriority w:val="99"/>
    <w:semiHidden/>
    <w:rsid w:val="00565DF7"/>
    <w:rPr>
      <w:color w:val="000000"/>
    </w:rPr>
  </w:style>
  <w:style w:type="paragraph" w:styleId="Footer">
    <w:name w:val="footer"/>
    <w:basedOn w:val="Normal"/>
    <w:link w:val="FooterChar"/>
    <w:uiPriority w:val="99"/>
    <w:semiHidden/>
    <w:unhideWhenUsed/>
    <w:rsid w:val="00565DF7"/>
    <w:pPr>
      <w:tabs>
        <w:tab w:val="center" w:pos="4320"/>
        <w:tab w:val="right" w:pos="8640"/>
      </w:tabs>
      <w:spacing w:after="0"/>
    </w:pPr>
  </w:style>
  <w:style w:type="character" w:customStyle="1" w:styleId="FooterChar">
    <w:name w:val="Footer Char"/>
    <w:basedOn w:val="DefaultParagraphFont"/>
    <w:link w:val="Footer"/>
    <w:uiPriority w:val="99"/>
    <w:semiHidden/>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DF7"/>
    <w:pPr>
      <w:tabs>
        <w:tab w:val="center" w:pos="4320"/>
        <w:tab w:val="right" w:pos="8640"/>
      </w:tabs>
      <w:spacing w:after="0"/>
    </w:pPr>
  </w:style>
  <w:style w:type="character" w:customStyle="1" w:styleId="HeaderChar">
    <w:name w:val="Header Char"/>
    <w:basedOn w:val="DefaultParagraphFont"/>
    <w:link w:val="Header"/>
    <w:uiPriority w:val="99"/>
    <w:semiHidden/>
    <w:rsid w:val="00565DF7"/>
    <w:rPr>
      <w:color w:val="000000"/>
    </w:rPr>
  </w:style>
  <w:style w:type="paragraph" w:styleId="Footer">
    <w:name w:val="footer"/>
    <w:basedOn w:val="Normal"/>
    <w:link w:val="FooterChar"/>
    <w:uiPriority w:val="99"/>
    <w:semiHidden/>
    <w:unhideWhenUsed/>
    <w:rsid w:val="00565DF7"/>
    <w:pPr>
      <w:tabs>
        <w:tab w:val="center" w:pos="4320"/>
        <w:tab w:val="right" w:pos="8640"/>
      </w:tabs>
      <w:spacing w:after="0"/>
    </w:pPr>
  </w:style>
  <w:style w:type="character" w:customStyle="1" w:styleId="FooterChar">
    <w:name w:val="Footer Char"/>
    <w:basedOn w:val="DefaultParagraphFont"/>
    <w:link w:val="Footer"/>
    <w:uiPriority w:val="99"/>
    <w:semiHidden/>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380">
      <w:bodyDiv w:val="1"/>
      <w:marLeft w:val="0"/>
      <w:marRight w:val="0"/>
      <w:marTop w:val="0"/>
      <w:marBottom w:val="0"/>
      <w:divBdr>
        <w:top w:val="none" w:sz="0" w:space="0" w:color="auto"/>
        <w:left w:val="none" w:sz="0" w:space="0" w:color="auto"/>
        <w:bottom w:val="none" w:sz="0" w:space="0" w:color="auto"/>
        <w:right w:val="none" w:sz="0" w:space="0" w:color="auto"/>
      </w:divBdr>
    </w:div>
    <w:div w:id="66534513">
      <w:bodyDiv w:val="1"/>
      <w:marLeft w:val="0"/>
      <w:marRight w:val="0"/>
      <w:marTop w:val="0"/>
      <w:marBottom w:val="0"/>
      <w:divBdr>
        <w:top w:val="none" w:sz="0" w:space="0" w:color="auto"/>
        <w:left w:val="none" w:sz="0" w:space="0" w:color="auto"/>
        <w:bottom w:val="none" w:sz="0" w:space="0" w:color="auto"/>
        <w:right w:val="none" w:sz="0" w:space="0" w:color="auto"/>
      </w:divBdr>
    </w:div>
    <w:div w:id="120199339">
      <w:bodyDiv w:val="1"/>
      <w:marLeft w:val="0"/>
      <w:marRight w:val="0"/>
      <w:marTop w:val="0"/>
      <w:marBottom w:val="0"/>
      <w:divBdr>
        <w:top w:val="none" w:sz="0" w:space="0" w:color="auto"/>
        <w:left w:val="none" w:sz="0" w:space="0" w:color="auto"/>
        <w:bottom w:val="none" w:sz="0" w:space="0" w:color="auto"/>
        <w:right w:val="none" w:sz="0" w:space="0" w:color="auto"/>
      </w:divBdr>
    </w:div>
    <w:div w:id="144396449">
      <w:bodyDiv w:val="1"/>
      <w:marLeft w:val="0"/>
      <w:marRight w:val="0"/>
      <w:marTop w:val="0"/>
      <w:marBottom w:val="0"/>
      <w:divBdr>
        <w:top w:val="none" w:sz="0" w:space="0" w:color="auto"/>
        <w:left w:val="none" w:sz="0" w:space="0" w:color="auto"/>
        <w:bottom w:val="none" w:sz="0" w:space="0" w:color="auto"/>
        <w:right w:val="none" w:sz="0" w:space="0" w:color="auto"/>
      </w:divBdr>
    </w:div>
    <w:div w:id="283394290">
      <w:bodyDiv w:val="1"/>
      <w:marLeft w:val="0"/>
      <w:marRight w:val="0"/>
      <w:marTop w:val="0"/>
      <w:marBottom w:val="0"/>
      <w:divBdr>
        <w:top w:val="none" w:sz="0" w:space="0" w:color="auto"/>
        <w:left w:val="none" w:sz="0" w:space="0" w:color="auto"/>
        <w:bottom w:val="none" w:sz="0" w:space="0" w:color="auto"/>
        <w:right w:val="none" w:sz="0" w:space="0" w:color="auto"/>
      </w:divBdr>
    </w:div>
    <w:div w:id="291980710">
      <w:bodyDiv w:val="1"/>
      <w:marLeft w:val="0"/>
      <w:marRight w:val="0"/>
      <w:marTop w:val="0"/>
      <w:marBottom w:val="0"/>
      <w:divBdr>
        <w:top w:val="none" w:sz="0" w:space="0" w:color="auto"/>
        <w:left w:val="none" w:sz="0" w:space="0" w:color="auto"/>
        <w:bottom w:val="none" w:sz="0" w:space="0" w:color="auto"/>
        <w:right w:val="none" w:sz="0" w:space="0" w:color="auto"/>
      </w:divBdr>
    </w:div>
    <w:div w:id="334302754">
      <w:bodyDiv w:val="1"/>
      <w:marLeft w:val="0"/>
      <w:marRight w:val="0"/>
      <w:marTop w:val="0"/>
      <w:marBottom w:val="0"/>
      <w:divBdr>
        <w:top w:val="none" w:sz="0" w:space="0" w:color="auto"/>
        <w:left w:val="none" w:sz="0" w:space="0" w:color="auto"/>
        <w:bottom w:val="none" w:sz="0" w:space="0" w:color="auto"/>
        <w:right w:val="none" w:sz="0" w:space="0" w:color="auto"/>
      </w:divBdr>
    </w:div>
    <w:div w:id="446971943">
      <w:bodyDiv w:val="1"/>
      <w:marLeft w:val="0"/>
      <w:marRight w:val="0"/>
      <w:marTop w:val="0"/>
      <w:marBottom w:val="0"/>
      <w:divBdr>
        <w:top w:val="none" w:sz="0" w:space="0" w:color="auto"/>
        <w:left w:val="none" w:sz="0" w:space="0" w:color="auto"/>
        <w:bottom w:val="none" w:sz="0" w:space="0" w:color="auto"/>
        <w:right w:val="none" w:sz="0" w:space="0" w:color="auto"/>
      </w:divBdr>
    </w:div>
    <w:div w:id="519317050">
      <w:bodyDiv w:val="1"/>
      <w:marLeft w:val="0"/>
      <w:marRight w:val="0"/>
      <w:marTop w:val="0"/>
      <w:marBottom w:val="0"/>
      <w:divBdr>
        <w:top w:val="none" w:sz="0" w:space="0" w:color="auto"/>
        <w:left w:val="none" w:sz="0" w:space="0" w:color="auto"/>
        <w:bottom w:val="none" w:sz="0" w:space="0" w:color="auto"/>
        <w:right w:val="none" w:sz="0" w:space="0" w:color="auto"/>
      </w:divBdr>
      <w:divsChild>
        <w:div w:id="859441257">
          <w:marLeft w:val="0"/>
          <w:marRight w:val="0"/>
          <w:marTop w:val="0"/>
          <w:marBottom w:val="0"/>
          <w:divBdr>
            <w:top w:val="none" w:sz="0" w:space="0" w:color="auto"/>
            <w:left w:val="none" w:sz="0" w:space="0" w:color="auto"/>
            <w:bottom w:val="none" w:sz="0" w:space="0" w:color="auto"/>
            <w:right w:val="none" w:sz="0" w:space="0" w:color="auto"/>
          </w:divBdr>
          <w:divsChild>
            <w:div w:id="1910338983">
              <w:marLeft w:val="2661"/>
              <w:marRight w:val="0"/>
              <w:marTop w:val="0"/>
              <w:marBottom w:val="0"/>
              <w:divBdr>
                <w:top w:val="none" w:sz="0" w:space="0" w:color="auto"/>
                <w:left w:val="none" w:sz="0" w:space="0" w:color="auto"/>
                <w:bottom w:val="none" w:sz="0" w:space="0" w:color="auto"/>
                <w:right w:val="none" w:sz="0" w:space="0" w:color="auto"/>
              </w:divBdr>
              <w:divsChild>
                <w:div w:id="1694838426">
                  <w:marLeft w:val="0"/>
                  <w:marRight w:val="0"/>
                  <w:marTop w:val="0"/>
                  <w:marBottom w:val="0"/>
                  <w:divBdr>
                    <w:top w:val="none" w:sz="0" w:space="0" w:color="auto"/>
                    <w:left w:val="none" w:sz="0" w:space="0" w:color="auto"/>
                    <w:bottom w:val="none" w:sz="0" w:space="0" w:color="auto"/>
                    <w:right w:val="none" w:sz="0" w:space="0" w:color="auto"/>
                  </w:divBdr>
                  <w:divsChild>
                    <w:div w:id="1290865741">
                      <w:marLeft w:val="0"/>
                      <w:marRight w:val="0"/>
                      <w:marTop w:val="0"/>
                      <w:marBottom w:val="0"/>
                      <w:divBdr>
                        <w:top w:val="none" w:sz="0" w:space="0" w:color="auto"/>
                        <w:left w:val="none" w:sz="0" w:space="0" w:color="auto"/>
                        <w:bottom w:val="none" w:sz="0" w:space="0" w:color="auto"/>
                        <w:right w:val="none" w:sz="0" w:space="0" w:color="auto"/>
                      </w:divBdr>
                      <w:divsChild>
                        <w:div w:id="2046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63537">
      <w:bodyDiv w:val="1"/>
      <w:marLeft w:val="0"/>
      <w:marRight w:val="0"/>
      <w:marTop w:val="0"/>
      <w:marBottom w:val="0"/>
      <w:divBdr>
        <w:top w:val="none" w:sz="0" w:space="0" w:color="auto"/>
        <w:left w:val="none" w:sz="0" w:space="0" w:color="auto"/>
        <w:bottom w:val="none" w:sz="0" w:space="0" w:color="auto"/>
        <w:right w:val="none" w:sz="0" w:space="0" w:color="auto"/>
      </w:divBdr>
      <w:divsChild>
        <w:div w:id="1236547846">
          <w:marLeft w:val="0"/>
          <w:marRight w:val="0"/>
          <w:marTop w:val="0"/>
          <w:marBottom w:val="0"/>
          <w:divBdr>
            <w:top w:val="none" w:sz="0" w:space="0" w:color="auto"/>
            <w:left w:val="none" w:sz="0" w:space="0" w:color="auto"/>
            <w:bottom w:val="none" w:sz="0" w:space="0" w:color="auto"/>
            <w:right w:val="none" w:sz="0" w:space="0" w:color="auto"/>
          </w:divBdr>
          <w:divsChild>
            <w:div w:id="895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19">
      <w:bodyDiv w:val="1"/>
      <w:marLeft w:val="0"/>
      <w:marRight w:val="0"/>
      <w:marTop w:val="0"/>
      <w:marBottom w:val="0"/>
      <w:divBdr>
        <w:top w:val="none" w:sz="0" w:space="0" w:color="auto"/>
        <w:left w:val="none" w:sz="0" w:space="0" w:color="auto"/>
        <w:bottom w:val="none" w:sz="0" w:space="0" w:color="auto"/>
        <w:right w:val="none" w:sz="0" w:space="0" w:color="auto"/>
      </w:divBdr>
      <w:divsChild>
        <w:div w:id="1199010902">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4145">
      <w:bodyDiv w:val="1"/>
      <w:marLeft w:val="0"/>
      <w:marRight w:val="0"/>
      <w:marTop w:val="0"/>
      <w:marBottom w:val="0"/>
      <w:divBdr>
        <w:top w:val="none" w:sz="0" w:space="0" w:color="auto"/>
        <w:left w:val="none" w:sz="0" w:space="0" w:color="auto"/>
        <w:bottom w:val="none" w:sz="0" w:space="0" w:color="auto"/>
        <w:right w:val="none" w:sz="0" w:space="0" w:color="auto"/>
      </w:divBdr>
    </w:div>
    <w:div w:id="1096092113">
      <w:bodyDiv w:val="1"/>
      <w:marLeft w:val="0"/>
      <w:marRight w:val="0"/>
      <w:marTop w:val="0"/>
      <w:marBottom w:val="0"/>
      <w:divBdr>
        <w:top w:val="none" w:sz="0" w:space="0" w:color="auto"/>
        <w:left w:val="none" w:sz="0" w:space="0" w:color="auto"/>
        <w:bottom w:val="none" w:sz="0" w:space="0" w:color="auto"/>
        <w:right w:val="none" w:sz="0" w:space="0" w:color="auto"/>
      </w:divBdr>
      <w:divsChild>
        <w:div w:id="1453402290">
          <w:marLeft w:val="0"/>
          <w:marRight w:val="0"/>
          <w:marTop w:val="0"/>
          <w:marBottom w:val="0"/>
          <w:divBdr>
            <w:top w:val="none" w:sz="0" w:space="0" w:color="auto"/>
            <w:left w:val="none" w:sz="0" w:space="0" w:color="auto"/>
            <w:bottom w:val="none" w:sz="0" w:space="0" w:color="auto"/>
            <w:right w:val="none" w:sz="0" w:space="0" w:color="auto"/>
          </w:divBdr>
          <w:divsChild>
            <w:div w:id="1032460709">
              <w:marLeft w:val="2661"/>
              <w:marRight w:val="0"/>
              <w:marTop w:val="0"/>
              <w:marBottom w:val="0"/>
              <w:divBdr>
                <w:top w:val="none" w:sz="0" w:space="0" w:color="auto"/>
                <w:left w:val="none" w:sz="0" w:space="0" w:color="auto"/>
                <w:bottom w:val="none" w:sz="0" w:space="0" w:color="auto"/>
                <w:right w:val="none" w:sz="0" w:space="0" w:color="auto"/>
              </w:divBdr>
              <w:divsChild>
                <w:div w:id="796753226">
                  <w:marLeft w:val="0"/>
                  <w:marRight w:val="0"/>
                  <w:marTop w:val="0"/>
                  <w:marBottom w:val="0"/>
                  <w:divBdr>
                    <w:top w:val="none" w:sz="0" w:space="0" w:color="auto"/>
                    <w:left w:val="none" w:sz="0" w:space="0" w:color="auto"/>
                    <w:bottom w:val="none" w:sz="0" w:space="0" w:color="auto"/>
                    <w:right w:val="none" w:sz="0" w:space="0" w:color="auto"/>
                  </w:divBdr>
                  <w:divsChild>
                    <w:div w:id="1155142985">
                      <w:marLeft w:val="0"/>
                      <w:marRight w:val="0"/>
                      <w:marTop w:val="0"/>
                      <w:marBottom w:val="0"/>
                      <w:divBdr>
                        <w:top w:val="none" w:sz="0" w:space="0" w:color="auto"/>
                        <w:left w:val="none" w:sz="0" w:space="0" w:color="auto"/>
                        <w:bottom w:val="none" w:sz="0" w:space="0" w:color="auto"/>
                        <w:right w:val="none" w:sz="0" w:space="0" w:color="auto"/>
                      </w:divBdr>
                      <w:divsChild>
                        <w:div w:id="1519202149">
                          <w:marLeft w:val="0"/>
                          <w:marRight w:val="0"/>
                          <w:marTop w:val="0"/>
                          <w:marBottom w:val="0"/>
                          <w:divBdr>
                            <w:top w:val="none" w:sz="0" w:space="0" w:color="auto"/>
                            <w:left w:val="none" w:sz="0" w:space="0" w:color="auto"/>
                            <w:bottom w:val="none" w:sz="0" w:space="0" w:color="auto"/>
                            <w:right w:val="none" w:sz="0" w:space="0" w:color="auto"/>
                          </w:divBdr>
                          <w:divsChild>
                            <w:div w:id="769006736">
                              <w:marLeft w:val="0"/>
                              <w:marRight w:val="0"/>
                              <w:marTop w:val="0"/>
                              <w:marBottom w:val="0"/>
                              <w:divBdr>
                                <w:top w:val="none" w:sz="0" w:space="0" w:color="auto"/>
                                <w:left w:val="none" w:sz="0" w:space="0" w:color="auto"/>
                                <w:bottom w:val="none" w:sz="0" w:space="0" w:color="auto"/>
                                <w:right w:val="none" w:sz="0" w:space="0" w:color="auto"/>
                              </w:divBdr>
                              <w:divsChild>
                                <w:div w:id="1056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243567">
      <w:bodyDiv w:val="1"/>
      <w:marLeft w:val="0"/>
      <w:marRight w:val="0"/>
      <w:marTop w:val="0"/>
      <w:marBottom w:val="0"/>
      <w:divBdr>
        <w:top w:val="none" w:sz="0" w:space="0" w:color="auto"/>
        <w:left w:val="none" w:sz="0" w:space="0" w:color="auto"/>
        <w:bottom w:val="none" w:sz="0" w:space="0" w:color="auto"/>
        <w:right w:val="none" w:sz="0" w:space="0" w:color="auto"/>
      </w:divBdr>
    </w:div>
    <w:div w:id="1368069143">
      <w:bodyDiv w:val="1"/>
      <w:marLeft w:val="0"/>
      <w:marRight w:val="0"/>
      <w:marTop w:val="0"/>
      <w:marBottom w:val="0"/>
      <w:divBdr>
        <w:top w:val="none" w:sz="0" w:space="0" w:color="auto"/>
        <w:left w:val="none" w:sz="0" w:space="0" w:color="auto"/>
        <w:bottom w:val="none" w:sz="0" w:space="0" w:color="auto"/>
        <w:right w:val="none" w:sz="0" w:space="0" w:color="auto"/>
      </w:divBdr>
    </w:div>
    <w:div w:id="1662156772">
      <w:bodyDiv w:val="1"/>
      <w:marLeft w:val="0"/>
      <w:marRight w:val="0"/>
      <w:marTop w:val="0"/>
      <w:marBottom w:val="0"/>
      <w:divBdr>
        <w:top w:val="none" w:sz="0" w:space="0" w:color="auto"/>
        <w:left w:val="none" w:sz="0" w:space="0" w:color="auto"/>
        <w:bottom w:val="none" w:sz="0" w:space="0" w:color="auto"/>
        <w:right w:val="none" w:sz="0" w:space="0" w:color="auto"/>
      </w:divBdr>
    </w:div>
    <w:div w:id="1775438290">
      <w:bodyDiv w:val="1"/>
      <w:marLeft w:val="0"/>
      <w:marRight w:val="0"/>
      <w:marTop w:val="0"/>
      <w:marBottom w:val="0"/>
      <w:divBdr>
        <w:top w:val="none" w:sz="0" w:space="0" w:color="auto"/>
        <w:left w:val="none" w:sz="0" w:space="0" w:color="auto"/>
        <w:bottom w:val="none" w:sz="0" w:space="0" w:color="auto"/>
        <w:right w:val="none" w:sz="0" w:space="0" w:color="auto"/>
      </w:divBdr>
      <w:divsChild>
        <w:div w:id="1585070848">
          <w:marLeft w:val="0"/>
          <w:marRight w:val="0"/>
          <w:marTop w:val="0"/>
          <w:marBottom w:val="0"/>
          <w:divBdr>
            <w:top w:val="none" w:sz="0" w:space="0" w:color="auto"/>
            <w:left w:val="none" w:sz="0" w:space="0" w:color="auto"/>
            <w:bottom w:val="none" w:sz="0" w:space="0" w:color="auto"/>
            <w:right w:val="none" w:sz="0" w:space="0" w:color="auto"/>
          </w:divBdr>
          <w:divsChild>
            <w:div w:id="1134178393">
              <w:marLeft w:val="0"/>
              <w:marRight w:val="0"/>
              <w:marTop w:val="0"/>
              <w:marBottom w:val="0"/>
              <w:divBdr>
                <w:top w:val="none" w:sz="0" w:space="0" w:color="auto"/>
                <w:left w:val="none" w:sz="0" w:space="0" w:color="auto"/>
                <w:bottom w:val="none" w:sz="0" w:space="0" w:color="auto"/>
                <w:right w:val="none" w:sz="0" w:space="0" w:color="auto"/>
              </w:divBdr>
              <w:divsChild>
                <w:div w:id="1203861324">
                  <w:marLeft w:val="257"/>
                  <w:marRight w:val="0"/>
                  <w:marTop w:val="0"/>
                  <w:marBottom w:val="0"/>
                  <w:divBdr>
                    <w:top w:val="none" w:sz="0" w:space="0" w:color="auto"/>
                    <w:left w:val="none" w:sz="0" w:space="0" w:color="auto"/>
                    <w:bottom w:val="none" w:sz="0" w:space="0" w:color="auto"/>
                    <w:right w:val="none" w:sz="0" w:space="0" w:color="auto"/>
                  </w:divBdr>
                  <w:divsChild>
                    <w:div w:id="710616665">
                      <w:marLeft w:val="0"/>
                      <w:marRight w:val="0"/>
                      <w:marTop w:val="0"/>
                      <w:marBottom w:val="0"/>
                      <w:divBdr>
                        <w:top w:val="none" w:sz="0" w:space="0" w:color="auto"/>
                        <w:left w:val="none" w:sz="0" w:space="0" w:color="auto"/>
                        <w:bottom w:val="none" w:sz="0" w:space="0" w:color="auto"/>
                        <w:right w:val="none" w:sz="0" w:space="0" w:color="auto"/>
                      </w:divBdr>
                      <w:divsChild>
                        <w:div w:id="1532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84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trader.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over001\Local%20Settings\Temporary%20Internet%20Files\Content.IE5\SSYX5IHS\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ACAE-DA47-42D5-BFAD-10030445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gglover001</dc:creator>
  <cp:lastModifiedBy>DOWNHOLLAND PC</cp:lastModifiedBy>
  <cp:revision>2</cp:revision>
  <cp:lastPrinted>2013-07-30T14:50:00Z</cp:lastPrinted>
  <dcterms:created xsi:type="dcterms:W3CDTF">2014-01-28T16:08:00Z</dcterms:created>
  <dcterms:modified xsi:type="dcterms:W3CDTF">2014-01-28T16:08:00Z</dcterms:modified>
</cp:coreProperties>
</file>